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C3" w:rsidRPr="005C00EF" w:rsidRDefault="000E06C3" w:rsidP="000E06C3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imesNewRoman"/>
          <w:b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HOME ENERGY MONITORING AND CONTROLLING SYSTEM USING IOT</w:t>
      </w:r>
    </w:p>
    <w:p w:rsidR="000E06C3" w:rsidRPr="005C00EF" w:rsidRDefault="000E06C3" w:rsidP="000E06C3">
      <w:pPr>
        <w:spacing w:line="360" w:lineRule="auto"/>
        <w:rPr>
          <w:rFonts w:ascii="Cambria" w:hAnsi="Cambria"/>
          <w:b/>
          <w:sz w:val="24"/>
          <w:szCs w:val="24"/>
        </w:rPr>
      </w:pPr>
      <w:r w:rsidRPr="005C00EF">
        <w:rPr>
          <w:rFonts w:ascii="Cambria" w:hAnsi="Cambria"/>
          <w:b/>
          <w:sz w:val="24"/>
          <w:szCs w:val="24"/>
        </w:rPr>
        <w:t>AIM:</w:t>
      </w:r>
    </w:p>
    <w:p w:rsidR="000E06C3" w:rsidRPr="005C00EF" w:rsidRDefault="000E06C3" w:rsidP="000E06C3">
      <w:pPr>
        <w:autoSpaceDE w:val="0"/>
        <w:autoSpaceDN w:val="0"/>
        <w:adjustRightInd w:val="0"/>
        <w:spacing w:after="0" w:line="360" w:lineRule="auto"/>
        <w:ind w:firstLine="720"/>
        <w:rPr>
          <w:rFonts w:ascii="Cambria" w:hAnsi="Cambria" w:cs="TimesNewRoman"/>
          <w:sz w:val="24"/>
          <w:szCs w:val="24"/>
        </w:rPr>
      </w:pPr>
      <w:r w:rsidRPr="005C00EF">
        <w:rPr>
          <w:rFonts w:ascii="Cambria" w:hAnsi="Cambria"/>
          <w:sz w:val="24"/>
          <w:szCs w:val="24"/>
        </w:rPr>
        <w:t>The main aim of the project is to design “</w:t>
      </w:r>
      <w:r w:rsidRPr="005C00EF">
        <w:rPr>
          <w:rFonts w:ascii="Cambria" w:hAnsi="Cambria" w:cs="TimesNewRoman"/>
          <w:b/>
          <w:sz w:val="24"/>
          <w:szCs w:val="24"/>
        </w:rPr>
        <w:t>HEM</w:t>
      </w:r>
      <w:r w:rsidRPr="005C00EF">
        <w:rPr>
          <w:rFonts w:ascii="Cambria" w:hAnsi="Cambria" w:cs="TimesNewRoman"/>
          <w:sz w:val="24"/>
          <w:szCs w:val="24"/>
        </w:rPr>
        <w:t xml:space="preserve"> operation performance how each load performs when being controlled by the HEM unit electrical measurements for the different loads”.</w:t>
      </w:r>
    </w:p>
    <w:p w:rsidR="000E06C3" w:rsidRPr="005C00EF" w:rsidRDefault="000E06C3" w:rsidP="000E06C3">
      <w:pPr>
        <w:pStyle w:val="Default"/>
        <w:spacing w:line="360" w:lineRule="auto"/>
        <w:ind w:firstLine="720"/>
        <w:jc w:val="both"/>
        <w:rPr>
          <w:rFonts w:ascii="Cambria" w:hAnsi="Cambria"/>
          <w:b/>
          <w:bCs/>
          <w:color w:val="auto"/>
        </w:rPr>
      </w:pPr>
    </w:p>
    <w:p w:rsidR="000E06C3" w:rsidRPr="00103E2E" w:rsidRDefault="000E06C3" w:rsidP="000E06C3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  <w:sz w:val="24"/>
          <w:szCs w:val="24"/>
        </w:rPr>
      </w:pPr>
      <w:r w:rsidRPr="005C00EF">
        <w:rPr>
          <w:rFonts w:ascii="Cambria" w:hAnsi="Cambria"/>
          <w:b/>
          <w:sz w:val="24"/>
          <w:szCs w:val="24"/>
        </w:rPr>
        <w:t xml:space="preserve">COMPONENTS: </w:t>
      </w:r>
      <w:r w:rsidR="00103E2E">
        <w:rPr>
          <w:rFonts w:ascii="Cambria" w:hAnsi="Cambria"/>
          <w:b/>
          <w:sz w:val="24"/>
          <w:szCs w:val="24"/>
        </w:rPr>
        <w:t xml:space="preserve"> </w:t>
      </w:r>
      <w:r w:rsidRPr="005C00EF">
        <w:rPr>
          <w:rFonts w:ascii="Cambria" w:hAnsi="Cambria" w:cs="TimesNewRoman"/>
          <w:sz w:val="24"/>
          <w:szCs w:val="24"/>
        </w:rPr>
        <w:t>Energy M</w:t>
      </w:r>
      <w:r>
        <w:rPr>
          <w:rFonts w:ascii="Cambria" w:hAnsi="Cambria" w:cs="TimesNewRoman"/>
          <w:sz w:val="24"/>
          <w:szCs w:val="24"/>
        </w:rPr>
        <w:t>eter, microcontroller, GPRS modem</w:t>
      </w:r>
      <w:r w:rsidR="00103E2E">
        <w:rPr>
          <w:rFonts w:ascii="Cambria" w:hAnsi="Cambria" w:cs="TimesNewRoman"/>
          <w:sz w:val="24"/>
          <w:szCs w:val="24"/>
        </w:rPr>
        <w:t>, Loads.</w:t>
      </w:r>
      <w:r w:rsidRPr="005C00EF">
        <w:rPr>
          <w:rFonts w:ascii="Cambria" w:hAnsi="Cambria" w:cs="TimesNewRoman,Italic"/>
          <w:i/>
          <w:iCs/>
          <w:sz w:val="24"/>
          <w:szCs w:val="24"/>
        </w:rPr>
        <w:t xml:space="preserve">  </w:t>
      </w:r>
    </w:p>
    <w:p w:rsidR="000E06C3" w:rsidRPr="000E06C3" w:rsidRDefault="000E06C3" w:rsidP="000E06C3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  <w:sz w:val="24"/>
          <w:szCs w:val="24"/>
        </w:rPr>
      </w:pPr>
      <w:r w:rsidRPr="005C00EF">
        <w:rPr>
          <w:rFonts w:ascii="Cambria" w:hAnsi="Cambria"/>
          <w:b/>
          <w:sz w:val="24"/>
          <w:szCs w:val="24"/>
        </w:rPr>
        <w:t>PROPOSED METHOD</w:t>
      </w:r>
    </w:p>
    <w:p w:rsidR="000E06C3" w:rsidRPr="005C00EF" w:rsidRDefault="000E06C3" w:rsidP="000E06C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="TimesNewRoman"/>
          <w:sz w:val="24"/>
          <w:szCs w:val="24"/>
        </w:rPr>
      </w:pPr>
      <w:r w:rsidRPr="005C00EF">
        <w:rPr>
          <w:rFonts w:ascii="Cambria" w:hAnsi="Cambria" w:cs="TimesNewRoman"/>
          <w:b/>
          <w:sz w:val="24"/>
          <w:szCs w:val="24"/>
        </w:rPr>
        <w:t>HEM system</w:t>
      </w:r>
      <w:r w:rsidRPr="005C00EF">
        <w:rPr>
          <w:rFonts w:ascii="Cambria" w:hAnsi="Cambria" w:cs="TimesNewRoman,Italic"/>
          <w:i/>
          <w:iCs/>
          <w:sz w:val="24"/>
          <w:szCs w:val="24"/>
        </w:rPr>
        <w:t xml:space="preserve"> </w:t>
      </w:r>
      <w:r w:rsidRPr="005C00EF">
        <w:rPr>
          <w:rFonts w:ascii="Cambria" w:hAnsi="Cambria" w:cs="TimesNewRoman"/>
          <w:sz w:val="24"/>
          <w:szCs w:val="24"/>
        </w:rPr>
        <w:t xml:space="preserve">comprises </w:t>
      </w:r>
      <w:r w:rsidRPr="005C00EF">
        <w:rPr>
          <w:rFonts w:ascii="Cambria" w:hAnsi="Cambria" w:cs="TimesNewRoman,Italic"/>
          <w:i/>
          <w:iCs/>
          <w:sz w:val="24"/>
          <w:szCs w:val="24"/>
        </w:rPr>
        <w:t xml:space="preserve">an HEM unit </w:t>
      </w:r>
      <w:r w:rsidRPr="005C00EF">
        <w:rPr>
          <w:rFonts w:ascii="Cambria" w:hAnsi="Cambria" w:cs="TimesNewRoman"/>
          <w:sz w:val="24"/>
          <w:szCs w:val="24"/>
        </w:rPr>
        <w:t xml:space="preserve">that provides monitoring and control functionalities for a homeowner, and </w:t>
      </w:r>
      <w:r w:rsidRPr="005C00EF">
        <w:rPr>
          <w:rFonts w:ascii="Cambria" w:hAnsi="Cambria" w:cs="TimesNewRoman,Italic"/>
          <w:i/>
          <w:iCs/>
          <w:sz w:val="24"/>
          <w:szCs w:val="24"/>
        </w:rPr>
        <w:t xml:space="preserve">load controllers </w:t>
      </w:r>
      <w:r w:rsidRPr="005C00EF">
        <w:rPr>
          <w:rFonts w:ascii="Cambria" w:hAnsi="Cambria" w:cs="TimesNewRoman"/>
          <w:sz w:val="24"/>
          <w:szCs w:val="24"/>
        </w:rPr>
        <w:t>that gather electrical consumption data from selected appliances and perform local control based on command signals from the HEM system. A gateway, such as a smart meter, can be used to provide an interface between a utility and the data base for the electrical consumption is also maintained through internet</w:t>
      </w:r>
      <w:r w:rsidR="00A64A8E">
        <w:rPr>
          <w:rFonts w:ascii="Cambria" w:hAnsi="Cambria" w:cs="TimesNewRoman"/>
          <w:sz w:val="24"/>
          <w:szCs w:val="24"/>
        </w:rPr>
        <w:t>.</w:t>
      </w:r>
    </w:p>
    <w:p w:rsidR="000E06C3" w:rsidRPr="000E06C3" w:rsidRDefault="000E06C3" w:rsidP="000E06C3">
      <w:pPr>
        <w:pStyle w:val="Default"/>
        <w:spacing w:after="100" w:afterAutospacing="1" w:line="360" w:lineRule="auto"/>
        <w:jc w:val="both"/>
        <w:rPr>
          <w:rFonts w:ascii="Cambria" w:hAnsi="Cambria"/>
          <w:b/>
          <w:color w:val="auto"/>
        </w:rPr>
      </w:pPr>
      <w:r w:rsidRPr="005C00EF">
        <w:rPr>
          <w:rFonts w:ascii="Cambria" w:hAnsi="Cambria"/>
          <w:b/>
          <w:color w:val="auto"/>
        </w:rPr>
        <w:t>BLOCK DIAGRAM:</w:t>
      </w:r>
      <w:r w:rsidR="00FE4436" w:rsidRPr="00FE4436">
        <w:rPr>
          <w:rFonts w:ascii="Cambria" w:hAnsi="Cambria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6pt;margin-top:28.5pt;width:88.75pt;height:250.5pt;z-index:251660288;mso-position-horizontal-relative:text;mso-position-vertical-relative:text">
            <v:textbox style="mso-next-textbox:#_x0000_s1026">
              <w:txbxContent>
                <w:p w:rsidR="000E06C3" w:rsidRPr="00601E52" w:rsidRDefault="000E06C3" w:rsidP="000E06C3">
                  <w:pPr>
                    <w:jc w:val="center"/>
                    <w:rPr>
                      <w:sz w:val="24"/>
                    </w:rPr>
                  </w:pPr>
                </w:p>
                <w:p w:rsidR="000E06C3" w:rsidRPr="00601E52" w:rsidRDefault="000E06C3" w:rsidP="000E06C3">
                  <w:pPr>
                    <w:jc w:val="center"/>
                    <w:rPr>
                      <w:sz w:val="24"/>
                    </w:rPr>
                  </w:pPr>
                </w:p>
                <w:p w:rsidR="000E06C3" w:rsidRPr="00601E52" w:rsidRDefault="000E06C3" w:rsidP="000E06C3">
                  <w:pPr>
                    <w:jc w:val="center"/>
                    <w:rPr>
                      <w:sz w:val="24"/>
                    </w:rPr>
                  </w:pPr>
                </w:p>
                <w:p w:rsidR="000E06C3" w:rsidRPr="00601E52" w:rsidRDefault="000E06C3" w:rsidP="000E06C3">
                  <w:pPr>
                    <w:jc w:val="center"/>
                    <w:rPr>
                      <w:b/>
                      <w:sz w:val="24"/>
                    </w:rPr>
                  </w:pPr>
                  <w:r w:rsidRPr="00601E52">
                    <w:rPr>
                      <w:b/>
                      <w:sz w:val="24"/>
                    </w:rPr>
                    <w:t>MICRO CONTROLLER</w:t>
                  </w:r>
                </w:p>
                <w:p w:rsidR="000E06C3" w:rsidRPr="00601E52" w:rsidRDefault="000E06C3" w:rsidP="000E06C3">
                  <w:pPr>
                    <w:jc w:val="center"/>
                    <w:rPr>
                      <w:b/>
                      <w:sz w:val="24"/>
                    </w:rPr>
                  </w:pPr>
                  <w:r w:rsidRPr="00601E52">
                    <w:rPr>
                      <w:b/>
                      <w:sz w:val="24"/>
                    </w:rPr>
                    <w:t>(LPC 2148)</w:t>
                  </w:r>
                </w:p>
              </w:txbxContent>
            </v:textbox>
          </v:shape>
        </w:pict>
      </w:r>
    </w:p>
    <w:p w:rsidR="000E06C3" w:rsidRPr="00934936" w:rsidRDefault="00FE4436" w:rsidP="000E06C3">
      <w:r w:rsidRPr="00FE4436">
        <w:rPr>
          <w:rFonts w:ascii="Cambria" w:hAnsi="Cambria"/>
          <w:noProof/>
          <w:sz w:val="18"/>
        </w:rPr>
        <w:pict>
          <v:shape id="_x0000_s1027" type="#_x0000_t202" style="position:absolute;margin-left:323.15pt;margin-top:11.95pt;width:88.6pt;height:28.45pt;z-index:251661312">
            <v:textbox style="mso-next-textbox:#_x0000_s1027">
              <w:txbxContent>
                <w:p w:rsidR="000E06C3" w:rsidRPr="008945A4" w:rsidRDefault="000E06C3" w:rsidP="000E06C3">
                  <w:pPr>
                    <w:jc w:val="center"/>
                    <w:rPr>
                      <w:b/>
                    </w:rPr>
                  </w:pPr>
                  <w:r w:rsidRPr="008945A4">
                    <w:rPr>
                      <w:b/>
                    </w:rPr>
                    <w:t>LCD</w:t>
                  </w:r>
                  <w:r>
                    <w:rPr>
                      <w:b/>
                    </w:rPr>
                    <w:t xml:space="preserve"> DISPLAY</w:t>
                  </w:r>
                </w:p>
              </w:txbxContent>
            </v:textbox>
          </v:shape>
        </w:pict>
      </w:r>
      <w:r w:rsidRPr="00FE4436">
        <w:rPr>
          <w:rFonts w:ascii="Cambria" w:hAnsi="Cambria"/>
          <w:noProof/>
          <w:sz w:val="18"/>
        </w:rPr>
        <w:pict>
          <v:shape id="_x0000_s1030" type="#_x0000_t202" style="position:absolute;margin-left:50.35pt;margin-top:7.45pt;width:99.65pt;height:33.7pt;z-index:251664384">
            <v:textbox style="mso-next-textbox:#_x0000_s1030">
              <w:txbxContent>
                <w:p w:rsidR="000E06C3" w:rsidRPr="008945A4" w:rsidRDefault="000E06C3" w:rsidP="000E06C3">
                  <w:pPr>
                    <w:jc w:val="center"/>
                    <w:rPr>
                      <w:b/>
                    </w:rPr>
                  </w:pPr>
                  <w:r w:rsidRPr="008945A4">
                    <w:rPr>
                      <w:b/>
                    </w:rPr>
                    <w:t>POWER SUPPLY</w:t>
                  </w:r>
                </w:p>
              </w:txbxContent>
            </v:textbox>
          </v:shape>
        </w:pict>
      </w:r>
    </w:p>
    <w:p w:rsidR="000E06C3" w:rsidRPr="00934936" w:rsidRDefault="00FE4436" w:rsidP="000E06C3">
      <w:r w:rsidRPr="00FE4436">
        <w:rPr>
          <w:rFonts w:ascii="Cambria" w:hAnsi="Cambria"/>
          <w:noProof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85.5pt;margin-top:2.2pt;width:37.65pt;height:0;z-index:251663360" o:connectortype="straight">
            <v:stroke endarrow="block"/>
          </v:shape>
        </w:pict>
      </w:r>
      <w:r w:rsidRPr="00FE4436">
        <w:rPr>
          <w:rFonts w:ascii="Cambria" w:hAnsi="Cambria"/>
          <w:noProof/>
          <w:sz w:val="18"/>
        </w:rPr>
        <w:pict>
          <v:shape id="_x0000_s1031" type="#_x0000_t32" style="position:absolute;margin-left:150pt;margin-top:2.2pt;width:43.1pt;height:.05pt;z-index:251665408" o:connectortype="straight">
            <v:stroke endarrow="block"/>
          </v:shape>
        </w:pict>
      </w:r>
    </w:p>
    <w:p w:rsidR="000E06C3" w:rsidRPr="00934936" w:rsidRDefault="00FE4436" w:rsidP="000E06C3">
      <w:r w:rsidRPr="00FE4436">
        <w:rPr>
          <w:rFonts w:ascii="Cambria" w:hAnsi="Cambria"/>
          <w:noProof/>
          <w:sz w:val="18"/>
        </w:rPr>
        <w:pict>
          <v:shape id="_x0000_s1032" type="#_x0000_t202" style="position:absolute;margin-left:88.85pt;margin-top:15.8pt;width:61.15pt;height:46.05pt;z-index:251666432">
            <v:textbox style="mso-next-textbox:#_x0000_s1032">
              <w:txbxContent>
                <w:p w:rsidR="000E06C3" w:rsidRPr="008945A4" w:rsidRDefault="000E06C3" w:rsidP="000E06C3">
                  <w:pPr>
                    <w:jc w:val="center"/>
                    <w:rPr>
                      <w:b/>
                    </w:rPr>
                  </w:pPr>
                  <w:r w:rsidRPr="008945A4">
                    <w:rPr>
                      <w:b/>
                    </w:rPr>
                    <w:t>OPTO COUPLER</w:t>
                  </w:r>
                </w:p>
              </w:txbxContent>
            </v:textbox>
          </v:shape>
        </w:pict>
      </w:r>
    </w:p>
    <w:p w:rsidR="000E06C3" w:rsidRPr="00934936" w:rsidRDefault="00FE4436" w:rsidP="000E06C3">
      <w:r w:rsidRPr="00FE4436">
        <w:rPr>
          <w:rFonts w:ascii="Cambria" w:hAnsi="Cambria"/>
          <w:noProof/>
          <w:sz w:val="18"/>
        </w:rPr>
        <w:pict>
          <v:shape id="_x0000_s1041" type="#_x0000_t32" style="position:absolute;margin-left:154.05pt;margin-top:10.5pt;width:41.3pt;height:0;z-index:251675648" o:connectortype="straight">
            <v:stroke endarrow="block"/>
          </v:shape>
        </w:pict>
      </w:r>
    </w:p>
    <w:p w:rsidR="000E06C3" w:rsidRPr="00934936" w:rsidRDefault="00FE4436" w:rsidP="000E06C3">
      <w:r w:rsidRPr="00FE4436">
        <w:rPr>
          <w:rFonts w:ascii="Cambria" w:hAnsi="Cambria"/>
          <w:noProof/>
          <w:sz w:val="18"/>
        </w:rPr>
        <w:pict>
          <v:shape id="_x0000_s1036" type="#_x0000_t32" style="position:absolute;margin-left:121.5pt;margin-top:12.7pt;width:0;height:24.25pt;flip:y;z-index:251670528" o:connectortype="straight">
            <v:stroke endarrow="block"/>
          </v:shape>
        </w:pict>
      </w:r>
    </w:p>
    <w:p w:rsidR="000E06C3" w:rsidRPr="00934936" w:rsidRDefault="00FE4436" w:rsidP="000E06C3">
      <w:r w:rsidRPr="00FE4436">
        <w:rPr>
          <w:rFonts w:ascii="Cambria" w:hAnsi="Cambria"/>
          <w:noProof/>
          <w:sz w:val="18"/>
        </w:rPr>
        <w:pict>
          <v:shape id="_x0000_s1039" type="#_x0000_t202" style="position:absolute;margin-left:-17.25pt;margin-top:5pt;width:86.55pt;height:54.5pt;z-index:251673600">
            <v:textbox style="mso-next-textbox:#_x0000_s1039">
              <w:txbxContent>
                <w:p w:rsidR="000E06C3" w:rsidRPr="00A76AAC" w:rsidRDefault="000E06C3" w:rsidP="000E06C3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A76AAC">
                    <w:rPr>
                      <w:b/>
                    </w:rPr>
                    <w:t>MAINS</w:t>
                  </w:r>
                  <w:r>
                    <w:rPr>
                      <w:b/>
                    </w:rPr>
                    <w:t xml:space="preserve"> SUPPLY</w:t>
                  </w:r>
                </w:p>
                <w:p w:rsidR="000E06C3" w:rsidRPr="00A76AAC" w:rsidRDefault="000E06C3" w:rsidP="000E06C3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A76AAC">
                    <w:rPr>
                      <w:b/>
                    </w:rPr>
                    <w:t>(230VAC)</w:t>
                  </w:r>
                </w:p>
              </w:txbxContent>
            </v:textbox>
          </v:shape>
        </w:pict>
      </w:r>
      <w:r w:rsidRPr="00FE4436">
        <w:rPr>
          <w:rFonts w:ascii="Cambria" w:hAnsi="Cambria"/>
          <w:noProof/>
          <w:sz w:val="18"/>
        </w:rPr>
        <w:pict>
          <v:shape id="_x0000_s1033" type="#_x0000_t202" style="position:absolute;margin-left:88.85pt;margin-top:11.5pt;width:61.15pt;height:36.85pt;z-index:251667456">
            <v:textbox style="mso-next-textbox:#_x0000_s1033">
              <w:txbxContent>
                <w:p w:rsidR="000E06C3" w:rsidRPr="008945A4" w:rsidRDefault="000E06C3" w:rsidP="000E06C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ENERGY</w:t>
                  </w:r>
                  <w:r w:rsidRPr="008945A4">
                    <w:rPr>
                      <w:b/>
                    </w:rPr>
                    <w:t>METER</w:t>
                  </w:r>
                </w:p>
              </w:txbxContent>
            </v:textbox>
          </v:shape>
        </w:pict>
      </w:r>
    </w:p>
    <w:p w:rsidR="000E06C3" w:rsidRPr="00934936" w:rsidRDefault="00FE4436" w:rsidP="000E06C3">
      <w:r w:rsidRPr="00FE4436">
        <w:rPr>
          <w:rFonts w:ascii="Cambria" w:hAnsi="Cambria"/>
          <w:noProof/>
          <w:sz w:val="18"/>
        </w:rPr>
        <w:pict>
          <v:shape id="_x0000_s1040" type="#_x0000_t32" style="position:absolute;margin-left:70.8pt;margin-top:5.55pt;width:18.05pt;height:.05pt;z-index:251674624" o:connectortype="straight">
            <v:stroke endarrow="block"/>
          </v:shape>
        </w:pict>
      </w:r>
      <w:r w:rsidRPr="00FE4436">
        <w:rPr>
          <w:rFonts w:ascii="Cambria" w:hAnsi="Cambria"/>
          <w:noProof/>
          <w:sz w:val="18"/>
        </w:rPr>
        <w:pict>
          <v:shape id="_x0000_s1037" type="#_x0000_t32" style="position:absolute;margin-left:121.5pt;margin-top:22.9pt;width:0;height:17.55pt;z-index:251671552" o:connectortype="straight">
            <v:stroke endarrow="block"/>
          </v:shape>
        </w:pict>
      </w:r>
      <w:r>
        <w:rPr>
          <w:noProof/>
        </w:rPr>
        <w:pict>
          <v:shape id="_x0000_s1043" type="#_x0000_t202" style="position:absolute;margin-left:323.15pt;margin-top:18.1pt;width:58.6pt;height:45pt;z-index:251677696">
            <v:textbox style="mso-next-textbox:#_x0000_s1043">
              <w:txbxContent>
                <w:p w:rsidR="000E06C3" w:rsidRPr="008945A4" w:rsidRDefault="000E06C3" w:rsidP="000E06C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GPRS MODEM</w:t>
                  </w:r>
                </w:p>
              </w:txbxContent>
            </v:textbox>
          </v:shape>
        </w:pict>
      </w:r>
    </w:p>
    <w:p w:rsidR="000E06C3" w:rsidRDefault="00FE4436" w:rsidP="000E06C3">
      <w:r w:rsidRPr="00FE4436">
        <w:rPr>
          <w:rFonts w:ascii="Cambria" w:hAnsi="Cambria"/>
          <w:noProof/>
          <w:sz w:val="18"/>
        </w:rPr>
        <w:pict>
          <v:shape id="_x0000_s1034" type="#_x0000_t202" style="position:absolute;margin-left:92.9pt;margin-top:15pt;width:61.15pt;height:22.65pt;z-index:251668480">
            <v:textbox style="mso-next-textbox:#_x0000_s1034">
              <w:txbxContent>
                <w:p w:rsidR="000E06C3" w:rsidRPr="008945A4" w:rsidRDefault="000E06C3" w:rsidP="000E06C3">
                  <w:pPr>
                    <w:jc w:val="center"/>
                    <w:rPr>
                      <w:b/>
                    </w:rPr>
                  </w:pPr>
                  <w:r w:rsidRPr="008945A4">
                    <w:rPr>
                      <w:b/>
                    </w:rPr>
                    <w:t>RELAY</w:t>
                  </w:r>
                  <w:r>
                    <w:rPr>
                      <w:b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32" style="position:absolute;margin-left:285.45pt;margin-top:12.5pt;width:37.7pt;height:.05pt;flip:x;z-index:251678720" o:connectortype="straight">
            <v:stroke startarrow="block" endarrow="block"/>
          </v:shape>
        </w:pict>
      </w:r>
    </w:p>
    <w:p w:rsidR="000E06C3" w:rsidRDefault="00FE4436" w:rsidP="000E06C3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caps/>
          <w:sz w:val="28"/>
          <w:szCs w:val="28"/>
          <w:u w:val="single"/>
        </w:rPr>
      </w:pPr>
      <w:r w:rsidRPr="00FE4436">
        <w:rPr>
          <w:rFonts w:ascii="Cambria" w:hAnsi="Cambria"/>
          <w:noProof/>
          <w:sz w:val="18"/>
        </w:rPr>
        <w:pict>
          <v:shape id="_x0000_s1042" type="#_x0000_t32" style="position:absolute;left:0;text-align:left;margin-left:157.55pt;margin-top:.45pt;width:36.95pt;height:.05pt;z-index:251676672" o:connectortype="straight">
            <v:stroke startarrow="block"/>
          </v:shape>
        </w:pict>
      </w:r>
      <w:r w:rsidRPr="00FE4436">
        <w:rPr>
          <w:rFonts w:ascii="Cambria" w:hAnsi="Cambria"/>
          <w:noProof/>
          <w:sz w:val="18"/>
        </w:rPr>
        <w:pict>
          <v:shape id="_x0000_s1035" type="#_x0000_t202" style="position:absolute;left:0;text-align:left;margin-left:92.9pt;margin-top:31.05pt;width:61.15pt;height:31.8pt;z-index:251669504">
            <v:textbox style="mso-next-textbox:#_x0000_s1035">
              <w:txbxContent>
                <w:p w:rsidR="000E06C3" w:rsidRPr="008945A4" w:rsidRDefault="000E06C3" w:rsidP="000E06C3">
                  <w:pPr>
                    <w:jc w:val="center"/>
                    <w:rPr>
                      <w:b/>
                    </w:rPr>
                  </w:pPr>
                  <w:r w:rsidRPr="008945A4">
                    <w:rPr>
                      <w:b/>
                    </w:rPr>
                    <w:t>LOAD</w:t>
                  </w:r>
                  <w:r>
                    <w:rPr>
                      <w:b/>
                    </w:rPr>
                    <w:t>S</w:t>
                  </w:r>
                </w:p>
              </w:txbxContent>
            </v:textbox>
          </v:shape>
        </w:pict>
      </w:r>
      <w:r w:rsidRPr="00FE4436">
        <w:rPr>
          <w:rFonts w:ascii="Cambria" w:hAnsi="Cambria"/>
          <w:noProof/>
          <w:sz w:val="18"/>
        </w:rPr>
        <w:pict>
          <v:shape id="_x0000_s1038" type="#_x0000_t32" style="position:absolute;left:0;text-align:left;margin-left:121.5pt;margin-top:11.8pt;width:0;height:19.25pt;z-index:251672576" o:connectortype="straight">
            <v:stroke endarrow="block"/>
          </v:shape>
        </w:pict>
      </w:r>
    </w:p>
    <w:p w:rsidR="000E06C3" w:rsidRDefault="000E06C3" w:rsidP="000E06C3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caps/>
          <w:sz w:val="28"/>
          <w:szCs w:val="28"/>
          <w:u w:val="single"/>
        </w:rPr>
      </w:pPr>
    </w:p>
    <w:p w:rsidR="000E06C3" w:rsidRPr="005C00EF" w:rsidRDefault="000E06C3" w:rsidP="000E06C3">
      <w:pPr>
        <w:pStyle w:val="Default"/>
        <w:spacing w:after="100" w:afterAutospacing="1" w:line="360" w:lineRule="auto"/>
        <w:jc w:val="center"/>
        <w:rPr>
          <w:rFonts w:ascii="Cambria" w:hAnsi="Cambria"/>
          <w:b/>
        </w:rPr>
      </w:pPr>
    </w:p>
    <w:p w:rsidR="000E06C3" w:rsidRPr="005C00EF" w:rsidRDefault="000E06C3" w:rsidP="000E06C3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"/>
          <w:sz w:val="24"/>
          <w:szCs w:val="24"/>
        </w:rPr>
      </w:pPr>
      <w:r w:rsidRPr="005C00EF">
        <w:rPr>
          <w:rFonts w:ascii="Cambria" w:hAnsi="Cambria"/>
          <w:b/>
          <w:sz w:val="24"/>
          <w:szCs w:val="24"/>
        </w:rPr>
        <w:t>APPLICATIONS</w:t>
      </w:r>
      <w:r w:rsidRPr="005C00EF">
        <w:rPr>
          <w:rFonts w:ascii="Cambria" w:hAnsi="Cambria"/>
          <w:b/>
          <w:sz w:val="24"/>
          <w:szCs w:val="24"/>
        </w:rPr>
        <w:tab/>
        <w:t>:</w:t>
      </w:r>
      <w:r w:rsidRPr="005C00EF">
        <w:rPr>
          <w:rFonts w:ascii="Cambria" w:hAnsi="Cambria" w:cs="TimesNewRoman"/>
          <w:sz w:val="24"/>
          <w:szCs w:val="24"/>
        </w:rPr>
        <w:t xml:space="preserve"> Used to provide an interface between a utility and a homeowner in a real-life HEM deployment.</w:t>
      </w:r>
    </w:p>
    <w:p w:rsidR="000E06C3" w:rsidRPr="005C00EF" w:rsidRDefault="000E06C3" w:rsidP="000E06C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0E06C3" w:rsidRPr="005C00EF" w:rsidRDefault="000E06C3" w:rsidP="000E06C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4"/>
          <w:szCs w:val="24"/>
        </w:rPr>
      </w:pPr>
      <w:r w:rsidRPr="005C00EF">
        <w:rPr>
          <w:rFonts w:ascii="Cambria" w:hAnsi="Cambria"/>
          <w:b/>
          <w:sz w:val="24"/>
          <w:szCs w:val="24"/>
        </w:rPr>
        <w:t>ADVANTAGES</w:t>
      </w:r>
      <w:r w:rsidRPr="005C00EF">
        <w:rPr>
          <w:rFonts w:ascii="Cambria" w:hAnsi="Cambria"/>
          <w:b/>
          <w:sz w:val="24"/>
          <w:szCs w:val="24"/>
        </w:rPr>
        <w:tab/>
        <w:t>: E</w:t>
      </w:r>
      <w:r w:rsidRPr="005C00EF">
        <w:rPr>
          <w:rFonts w:ascii="Cambria" w:hAnsi="Cambria"/>
          <w:sz w:val="24"/>
          <w:szCs w:val="24"/>
        </w:rPr>
        <w:t>fficient use of electric power generation and transmission assets.</w:t>
      </w:r>
    </w:p>
    <w:p w:rsidR="000E06C3" w:rsidRPr="005C00EF" w:rsidRDefault="000E06C3" w:rsidP="000E06C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4"/>
          <w:szCs w:val="24"/>
        </w:rPr>
      </w:pPr>
      <w:r w:rsidRPr="005C00EF">
        <w:rPr>
          <w:rFonts w:ascii="Cambria" w:hAnsi="Cambria"/>
          <w:b/>
          <w:sz w:val="24"/>
          <w:szCs w:val="24"/>
        </w:rPr>
        <w:t xml:space="preserve">Target device </w:t>
      </w:r>
      <w:r w:rsidRPr="005C00EF">
        <w:rPr>
          <w:rFonts w:ascii="Cambria" w:hAnsi="Cambria"/>
          <w:b/>
          <w:sz w:val="24"/>
          <w:szCs w:val="24"/>
        </w:rPr>
        <w:tab/>
        <w:t xml:space="preserve">:  </w:t>
      </w:r>
      <w:r w:rsidR="00103E2E">
        <w:rPr>
          <w:rFonts w:ascii="Cambria" w:hAnsi="Cambria"/>
          <w:sz w:val="24"/>
          <w:szCs w:val="24"/>
        </w:rPr>
        <w:t>8051</w:t>
      </w:r>
    </w:p>
    <w:p w:rsidR="000E06C3" w:rsidRPr="005C00EF" w:rsidRDefault="000E06C3" w:rsidP="000E06C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4"/>
          <w:szCs w:val="24"/>
        </w:rPr>
      </w:pPr>
      <w:r w:rsidRPr="005C00EF">
        <w:rPr>
          <w:rFonts w:ascii="Cambria" w:hAnsi="Cambria"/>
          <w:b/>
          <w:sz w:val="24"/>
          <w:szCs w:val="24"/>
        </w:rPr>
        <w:t>Tools</w:t>
      </w:r>
      <w:r w:rsidRPr="005C00EF">
        <w:rPr>
          <w:rFonts w:ascii="Cambria" w:hAnsi="Cambria"/>
          <w:sz w:val="24"/>
          <w:szCs w:val="24"/>
        </w:rPr>
        <w:t xml:space="preserve"> </w:t>
      </w:r>
      <w:r w:rsidRPr="005C00EF">
        <w:rPr>
          <w:rFonts w:ascii="Cambria" w:hAnsi="Cambria"/>
          <w:sz w:val="24"/>
          <w:szCs w:val="24"/>
        </w:rPr>
        <w:tab/>
      </w:r>
      <w:r w:rsidRPr="005C00EF">
        <w:rPr>
          <w:rFonts w:ascii="Cambria" w:hAnsi="Cambria"/>
          <w:sz w:val="24"/>
          <w:szCs w:val="24"/>
        </w:rPr>
        <w:tab/>
      </w:r>
      <w:r w:rsidRPr="005C00EF">
        <w:rPr>
          <w:rFonts w:ascii="Cambria" w:hAnsi="Cambria"/>
          <w:sz w:val="24"/>
          <w:szCs w:val="24"/>
        </w:rPr>
        <w:tab/>
        <w:t>:  Keil ide, flash magic</w:t>
      </w:r>
    </w:p>
    <w:sectPr w:rsidR="000E06C3" w:rsidRPr="005C00EF" w:rsidSect="002C2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A2A" w:rsidRDefault="00151A2A" w:rsidP="00B60892">
      <w:pPr>
        <w:spacing w:after="0" w:line="240" w:lineRule="auto"/>
      </w:pPr>
      <w:r>
        <w:separator/>
      </w:r>
    </w:p>
  </w:endnote>
  <w:endnote w:type="continuationSeparator" w:id="1">
    <w:p w:rsidR="00151A2A" w:rsidRDefault="00151A2A" w:rsidP="00B6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56" w:rsidRDefault="00D836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1C" w:rsidRDefault="00151A2A" w:rsidP="00A063E2">
    <w:pPr>
      <w:pStyle w:val="Header"/>
      <w:tabs>
        <w:tab w:val="left" w:pos="1372"/>
      </w:tabs>
      <w:spacing w:line="360" w:lineRule="auto"/>
      <w:jc w:val="center"/>
      <w:rPr>
        <w:rFonts w:ascii="Times New Roman" w:hAnsi="Times New Roman"/>
        <w:b/>
        <w:color w:val="E36C0A"/>
        <w:sz w:val="24"/>
      </w:rPr>
    </w:pPr>
  </w:p>
  <w:p w:rsidR="00D83656" w:rsidRPr="00E563B4" w:rsidRDefault="00D83656" w:rsidP="00D83656">
    <w:pPr>
      <w:autoSpaceDE w:val="0"/>
      <w:autoSpaceDN w:val="0"/>
      <w:adjustRightInd w:val="0"/>
      <w:spacing w:after="0" w:line="240" w:lineRule="auto"/>
      <w:rPr>
        <w:rFonts w:cs="Calibri"/>
      </w:rPr>
    </w:pPr>
    <w:r>
      <w:rPr>
        <w:rFonts w:ascii="Times New Roman" w:hAnsi="Times New Roman"/>
      </w:rPr>
      <w:t xml:space="preserve">TELANGANA: Head Office: 2nd Floor, </w:t>
    </w:r>
    <w:r>
      <w:rPr>
        <w:rFonts w:cs="Calibri"/>
      </w:rPr>
      <w:t>Pancom Business Centre Opp: Chennai Shopping Mall,</w:t>
    </w:r>
    <w:r>
      <w:rPr>
        <w:rFonts w:ascii="Times New Roman" w:hAnsi="Times New Roman"/>
      </w:rPr>
      <w:t>(HYD) (040 44433434); Dilsukhnagar (HYD) (9000404181); Warangal (9000739460)</w:t>
    </w:r>
  </w:p>
  <w:p w:rsidR="00D83656" w:rsidRPr="00694F26" w:rsidRDefault="00D83656" w:rsidP="00D83656">
    <w:pPr>
      <w:autoSpaceDE w:val="0"/>
      <w:autoSpaceDN w:val="0"/>
      <w:adjustRightInd w:val="0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ANDHRA PRADESH: Vijayawada (9000404182)</w:t>
    </w:r>
    <w:r w:rsidRPr="00694F26">
      <w:rPr>
        <w:rFonts w:ascii="Times New Roman" w:hAnsi="Times New Roman"/>
        <w:color w:val="000000"/>
      </w:rPr>
      <w:t xml:space="preserve"> </w:t>
    </w:r>
  </w:p>
  <w:p w:rsidR="00C7341C" w:rsidRPr="00A063E2" w:rsidRDefault="00151A2A" w:rsidP="00D83656">
    <w:pPr>
      <w:pStyle w:val="Header"/>
      <w:tabs>
        <w:tab w:val="left" w:pos="1372"/>
      </w:tabs>
      <w:spacing w:line="360" w:lineRule="auto"/>
      <w:jc w:val="center"/>
      <w:rPr>
        <w:rFonts w:ascii="Times New Roman" w:hAnsi="Times New Roman"/>
        <w:b/>
        <w:color w:val="E36C0A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56" w:rsidRDefault="00D836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A2A" w:rsidRDefault="00151A2A" w:rsidP="00B60892">
      <w:pPr>
        <w:spacing w:after="0" w:line="240" w:lineRule="auto"/>
      </w:pPr>
      <w:r>
        <w:separator/>
      </w:r>
    </w:p>
  </w:footnote>
  <w:footnote w:type="continuationSeparator" w:id="1">
    <w:p w:rsidR="00151A2A" w:rsidRDefault="00151A2A" w:rsidP="00B60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56" w:rsidRDefault="00D836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1C" w:rsidRPr="00B56B02" w:rsidRDefault="00151A2A" w:rsidP="00166C5F">
    <w:pPr>
      <w:pStyle w:val="Header"/>
      <w:tabs>
        <w:tab w:val="clear" w:pos="9360"/>
      </w:tabs>
    </w:pPr>
  </w:p>
  <w:p w:rsidR="00C7341C" w:rsidRDefault="00151A2A" w:rsidP="000B54BA">
    <w:pPr>
      <w:pStyle w:val="Header"/>
      <w:jc w:val="both"/>
      <w:rPr>
        <w:rFonts w:ascii="Times New Roman" w:hAnsi="Times New Roman"/>
        <w:b/>
        <w:sz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56" w:rsidRDefault="00D836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66D7"/>
    <w:multiLevelType w:val="hybridMultilevel"/>
    <w:tmpl w:val="0F4EA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6C3"/>
    <w:rsid w:val="000264B3"/>
    <w:rsid w:val="000E06C3"/>
    <w:rsid w:val="00103E2E"/>
    <w:rsid w:val="00151A2A"/>
    <w:rsid w:val="00994B67"/>
    <w:rsid w:val="00A64A8E"/>
    <w:rsid w:val="00B60892"/>
    <w:rsid w:val="00D42F28"/>
    <w:rsid w:val="00D83656"/>
    <w:rsid w:val="00FE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44"/>
        <o:r id="V:Rule11" type="connector" idref="#_x0000_s1029"/>
        <o:r id="V:Rule12" type="connector" idref="#_x0000_s1036"/>
        <o:r id="V:Rule13" type="connector" idref="#_x0000_s1041"/>
        <o:r id="V:Rule14" type="connector" idref="#_x0000_s1031"/>
        <o:r id="V:Rule15" type="connector" idref="#_x0000_s1042"/>
        <o:r id="V:Rule16" type="connector" idref="#_x0000_s1038"/>
        <o:r id="V:Rule17" type="connector" idref="#_x0000_s1040"/>
        <o:r id="V:Rule18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C3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0E0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6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E0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C3"/>
    <w:rPr>
      <w:rFonts w:ascii="Calibri" w:eastAsia="Calibri" w:hAnsi="Calibri" w:cs="Times New Roman"/>
    </w:rPr>
  </w:style>
  <w:style w:type="paragraph" w:customStyle="1" w:styleId="Default">
    <w:name w:val="Default"/>
    <w:rsid w:val="000E06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06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D83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65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HARIKISHAN</dc:creator>
  <cp:keywords/>
  <dc:description/>
  <cp:lastModifiedBy>Administrator</cp:lastModifiedBy>
  <cp:revision>5</cp:revision>
  <dcterms:created xsi:type="dcterms:W3CDTF">2019-05-22T06:17:00Z</dcterms:created>
  <dcterms:modified xsi:type="dcterms:W3CDTF">2019-05-22T12:37:00Z</dcterms:modified>
</cp:coreProperties>
</file>